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36" w:rsidRPr="008F321C" w:rsidRDefault="00B76536" w:rsidP="00B76536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2</w:t>
      </w:r>
      <w:r w:rsidRPr="00FB29D1">
        <w:rPr>
          <w:rFonts w:ascii="Arial" w:hAnsi="Arial" w:cs="Arial"/>
          <w:i/>
          <w:sz w:val="20"/>
          <w:szCs w:val="20"/>
        </w:rPr>
        <w:t xml:space="preserve">: Izjava </w:t>
      </w:r>
      <w:r>
        <w:rPr>
          <w:rFonts w:ascii="Arial" w:hAnsi="Arial" w:cs="Arial"/>
          <w:i/>
          <w:sz w:val="20"/>
          <w:szCs w:val="20"/>
        </w:rPr>
        <w:t>– sposobnost izpolnitve zahtev naročnika</w:t>
      </w:r>
    </w:p>
    <w:p w:rsidR="00B76536" w:rsidRPr="008F321C" w:rsidRDefault="00B76536" w:rsidP="00B765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cs="Arial"/>
          <w:sz w:val="20"/>
          <w:szCs w:val="20"/>
        </w:rPr>
      </w:pPr>
      <w:bookmarkStart w:id="0" w:name="_Toc104800643"/>
      <w:r w:rsidRPr="008F321C">
        <w:rPr>
          <w:rFonts w:cs="Arial"/>
          <w:sz w:val="20"/>
          <w:szCs w:val="20"/>
        </w:rPr>
        <w:t xml:space="preserve">IZJAVA </w:t>
      </w:r>
      <w:r>
        <w:rPr>
          <w:rFonts w:cs="Arial"/>
          <w:sz w:val="20"/>
          <w:szCs w:val="20"/>
        </w:rPr>
        <w:t>– SPOSOBNOST IZPOLNITVE ZAHTEV NAROČNIKA</w:t>
      </w:r>
      <w:bookmarkEnd w:id="0"/>
      <w:r w:rsidRPr="008F321C">
        <w:rPr>
          <w:rFonts w:cs="Arial"/>
          <w:sz w:val="20"/>
          <w:szCs w:val="20"/>
        </w:rPr>
        <w:t xml:space="preserve"> </w:t>
      </w:r>
    </w:p>
    <w:p w:rsidR="00B76536" w:rsidRPr="008F321C" w:rsidRDefault="00B76536" w:rsidP="00B76536">
      <w:pPr>
        <w:jc w:val="right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B765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B76536" w:rsidRPr="00FE7F53" w:rsidRDefault="00B76536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:rsidR="00B76536" w:rsidRPr="00FE7F53" w:rsidRDefault="00B7653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B765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B76536" w:rsidRPr="00FE7F53" w:rsidRDefault="00B76536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:rsidR="00B76536" w:rsidRPr="00FE7F53" w:rsidRDefault="00B7653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07/2022</w:t>
            </w:r>
          </w:p>
        </w:tc>
      </w:tr>
      <w:tr w:rsidR="00B765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B76536" w:rsidRPr="00FE7F53" w:rsidRDefault="00B76536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:rsidR="00B76536" w:rsidRPr="00FE7F53" w:rsidRDefault="00B7653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Vzdrževanje vozil voznega parka Zdravstvenega doma Velenje</w:t>
            </w:r>
          </w:p>
        </w:tc>
      </w:tr>
    </w:tbl>
    <w:p w:rsidR="00B76536" w:rsidRDefault="00B76536" w:rsidP="00B76536">
      <w:pPr>
        <w:rPr>
          <w:rFonts w:ascii="Arial" w:hAnsi="Arial" w:cs="Arial"/>
          <w:b/>
          <w:sz w:val="20"/>
          <w:szCs w:val="20"/>
        </w:rPr>
      </w:pPr>
    </w:p>
    <w:p w:rsidR="00B76536" w:rsidRDefault="00B76536" w:rsidP="00B76536">
      <w:pPr>
        <w:rPr>
          <w:rFonts w:ascii="Arial" w:hAnsi="Arial" w:cs="Arial"/>
          <w:b/>
          <w:sz w:val="20"/>
          <w:szCs w:val="20"/>
        </w:rPr>
      </w:pPr>
    </w:p>
    <w:p w:rsidR="00B76536" w:rsidRDefault="00B76536" w:rsidP="00B765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 ponudnika: __________________________________________________________________</w:t>
      </w:r>
    </w:p>
    <w:p w:rsidR="00B76536" w:rsidRDefault="00B76536" w:rsidP="00B76536">
      <w:pPr>
        <w:rPr>
          <w:rFonts w:ascii="Arial" w:hAnsi="Arial" w:cs="Arial"/>
          <w:b/>
          <w:sz w:val="20"/>
          <w:szCs w:val="20"/>
        </w:rPr>
      </w:pPr>
    </w:p>
    <w:p w:rsidR="00B76536" w:rsidRPr="008F321C" w:rsidRDefault="00B76536" w:rsidP="00B76536">
      <w:pPr>
        <w:spacing w:after="120"/>
        <w:rPr>
          <w:rFonts w:ascii="Arial" w:hAnsi="Arial" w:cs="Arial"/>
          <w:sz w:val="20"/>
          <w:szCs w:val="20"/>
        </w:rPr>
      </w:pPr>
      <w:r w:rsidRPr="00FB29D1">
        <w:rPr>
          <w:rFonts w:ascii="Arial" w:hAnsi="Arial" w:cs="Arial"/>
          <w:sz w:val="20"/>
          <w:szCs w:val="20"/>
          <w:u w:val="single"/>
        </w:rPr>
        <w:t>S podpisom te izjave zagotavljamo</w:t>
      </w:r>
      <w:r w:rsidRPr="008F321C">
        <w:rPr>
          <w:rFonts w:ascii="Arial" w:hAnsi="Arial" w:cs="Arial"/>
          <w:sz w:val="20"/>
          <w:szCs w:val="20"/>
        </w:rPr>
        <w:t>:</w:t>
      </w:r>
    </w:p>
    <w:p w:rsidR="00B76536" w:rsidRPr="00D00E48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spacing w:val="-2"/>
          <w:sz w:val="20"/>
          <w:szCs w:val="20"/>
          <w:lang w:eastAsia="sl-SI"/>
        </w:rPr>
        <w:t>z</w:t>
      </w:r>
      <w:r w:rsidRPr="0063087B">
        <w:rPr>
          <w:rFonts w:ascii="Arial" w:eastAsia="Arial Unicode MS" w:hAnsi="Arial" w:cs="Arial"/>
          <w:spacing w:val="-2"/>
          <w:sz w:val="20"/>
          <w:szCs w:val="20"/>
          <w:lang w:eastAsia="sl-SI"/>
        </w:rPr>
        <w:t>a servisiranje in popravilo vozil imamo ustrezno usposobljene delavce in tehnološko opremljenost</w:t>
      </w:r>
      <w:r>
        <w:rPr>
          <w:rFonts w:ascii="Arial" w:eastAsia="Arial Unicode MS" w:hAnsi="Arial" w:cs="Arial"/>
          <w:spacing w:val="-2"/>
          <w:sz w:val="20"/>
          <w:szCs w:val="20"/>
          <w:lang w:eastAsia="sl-SI"/>
        </w:rPr>
        <w:t xml:space="preserve"> z možnostjo dviga vozila teže 5,5 ton na dvigalu*;</w:t>
      </w:r>
    </w:p>
    <w:p w:rsidR="00B76536" w:rsidRPr="00D00E48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spacing w:val="-2"/>
          <w:sz w:val="20"/>
          <w:szCs w:val="20"/>
          <w:lang w:eastAsia="sl-SI"/>
        </w:rPr>
        <w:t>u</w:t>
      </w:r>
      <w:r w:rsidRPr="0063087B">
        <w:rPr>
          <w:rFonts w:ascii="Arial" w:eastAsia="Arial Unicode MS" w:hAnsi="Arial" w:cs="Arial"/>
          <w:spacing w:val="-2"/>
          <w:sz w:val="20"/>
          <w:szCs w:val="20"/>
          <w:lang w:eastAsia="sl-SI"/>
        </w:rPr>
        <w:t>sposobljenost servisa za diagnosticiranje napak na elektroniki</w:t>
      </w:r>
      <w:r>
        <w:rPr>
          <w:rFonts w:ascii="Arial" w:eastAsia="Arial Unicode MS" w:hAnsi="Arial" w:cs="Arial"/>
          <w:spacing w:val="-2"/>
          <w:sz w:val="20"/>
          <w:szCs w:val="20"/>
          <w:lang w:eastAsia="sl-SI"/>
        </w:rPr>
        <w:t>;</w:t>
      </w:r>
    </w:p>
    <w:p w:rsidR="00B76536" w:rsidRPr="00D00E48" w:rsidRDefault="00B76536" w:rsidP="00B76536">
      <w:pPr>
        <w:pStyle w:val="Odstavekseznama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hanging="357"/>
        <w:jc w:val="left"/>
        <w:textAlignment w:val="baseline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</w:t>
      </w:r>
      <w:r w:rsidRPr="00D00E48">
        <w:rPr>
          <w:rFonts w:ascii="Arial" w:eastAsia="Calibri" w:hAnsi="Arial" w:cs="Arial"/>
          <w:sz w:val="20"/>
          <w:szCs w:val="20"/>
        </w:rPr>
        <w:t>zvajamo vijačenje,</w:t>
      </w:r>
      <w:r>
        <w:rPr>
          <w:rFonts w:ascii="Arial" w:eastAsia="Calibri" w:hAnsi="Arial" w:cs="Arial"/>
          <w:sz w:val="20"/>
          <w:szCs w:val="20"/>
        </w:rPr>
        <w:t xml:space="preserve"> montažo in </w:t>
      </w:r>
      <w:proofErr w:type="spellStart"/>
      <w:r>
        <w:rPr>
          <w:rFonts w:ascii="Arial" w:eastAsia="Calibri" w:hAnsi="Arial" w:cs="Arial"/>
          <w:sz w:val="20"/>
          <w:szCs w:val="20"/>
        </w:rPr>
        <w:t>uravnotežanje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koles;</w:t>
      </w:r>
    </w:p>
    <w:p w:rsidR="00B76536" w:rsidRPr="0063087B" w:rsidRDefault="00B76536" w:rsidP="00B76536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  <w:lang w:eastAsia="sl-SI"/>
        </w:rPr>
      </w:pPr>
      <w:r w:rsidRPr="0063087B">
        <w:rPr>
          <w:rFonts w:ascii="Arial" w:hAnsi="Arial" w:cs="Arial"/>
          <w:sz w:val="20"/>
          <w:szCs w:val="20"/>
          <w:lang w:eastAsia="sl-SI"/>
        </w:rPr>
        <w:t>brezplačno deponiranje in odstranitev neuporabnih delov, olj in</w:t>
      </w:r>
      <w:r>
        <w:rPr>
          <w:rFonts w:ascii="Arial" w:hAnsi="Arial" w:cs="Arial"/>
          <w:sz w:val="20"/>
          <w:szCs w:val="20"/>
          <w:lang w:eastAsia="sl-SI"/>
        </w:rPr>
        <w:t xml:space="preserve"> pnevmatik;</w:t>
      </w:r>
      <w:r w:rsidRPr="0063087B">
        <w:rPr>
          <w:rFonts w:ascii="Arial" w:hAnsi="Arial" w:cs="Arial"/>
          <w:sz w:val="20"/>
          <w:szCs w:val="20"/>
          <w:lang w:eastAsia="sl-SI"/>
        </w:rPr>
        <w:t xml:space="preserve"> </w:t>
      </w:r>
    </w:p>
    <w:p w:rsidR="00B76536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295816">
        <w:rPr>
          <w:rFonts w:ascii="Arial" w:hAnsi="Arial" w:cs="Arial"/>
          <w:sz w:val="20"/>
          <w:szCs w:val="20"/>
        </w:rPr>
        <w:t>dokazilo o specializaciji za tip vozila (mojstrski izpit), vozniški izpit C kategorije</w:t>
      </w:r>
      <w:r>
        <w:rPr>
          <w:rFonts w:ascii="Arial" w:hAnsi="Arial" w:cs="Arial"/>
          <w:sz w:val="20"/>
          <w:szCs w:val="20"/>
        </w:rPr>
        <w:t xml:space="preserve"> več kot 2 leti;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 xml:space="preserve">odzivni čas na prijavo napake takoj po prejemu sporočila o okvari ter prihod v </w:t>
      </w:r>
      <w:r>
        <w:rPr>
          <w:rFonts w:ascii="Arial" w:hAnsi="Arial" w:cs="Arial"/>
          <w:sz w:val="20"/>
          <w:szCs w:val="20"/>
        </w:rPr>
        <w:t>največ 1 uri</w:t>
      </w:r>
      <w:r w:rsidRPr="00CD69C0">
        <w:rPr>
          <w:rFonts w:ascii="Arial" w:hAnsi="Arial" w:cs="Arial"/>
          <w:sz w:val="20"/>
          <w:szCs w:val="20"/>
        </w:rPr>
        <w:t xml:space="preserve"> od prejema obvestila;</w:t>
      </w:r>
    </w:p>
    <w:p w:rsidR="00B76536" w:rsidRPr="003E3912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>delovni čas za popravila in prijavo okvar vsak delovni dan od 8:00 do 16:00</w:t>
      </w:r>
      <w:r>
        <w:rPr>
          <w:rFonts w:ascii="Arial" w:hAnsi="Arial" w:cs="Arial"/>
          <w:color w:val="FF0000"/>
          <w:sz w:val="20"/>
          <w:szCs w:val="20"/>
        </w:rPr>
        <w:t>;</w:t>
      </w:r>
    </w:p>
    <w:p w:rsidR="00B76536" w:rsidRPr="00CD69C0" w:rsidRDefault="00B76536" w:rsidP="00B7653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E3912">
        <w:rPr>
          <w:rFonts w:ascii="Arial" w:hAnsi="Arial" w:cs="Arial"/>
          <w:sz w:val="20"/>
          <w:szCs w:val="20"/>
        </w:rPr>
        <w:t xml:space="preserve">prevzem in pregled naročnikovih vozil </w:t>
      </w:r>
      <w:r>
        <w:rPr>
          <w:rFonts w:ascii="Arial" w:hAnsi="Arial" w:cs="Arial"/>
          <w:sz w:val="20"/>
          <w:szCs w:val="20"/>
        </w:rPr>
        <w:t xml:space="preserve">ter odprava napak </w:t>
      </w:r>
      <w:r w:rsidRPr="003E3912">
        <w:rPr>
          <w:rFonts w:ascii="Arial" w:hAnsi="Arial" w:cs="Arial"/>
          <w:sz w:val="20"/>
          <w:szCs w:val="20"/>
        </w:rPr>
        <w:t>v izrednih primerih tudi ob sobotah</w:t>
      </w:r>
      <w:r>
        <w:rPr>
          <w:rFonts w:ascii="Arial" w:hAnsi="Arial" w:cs="Arial"/>
          <w:sz w:val="20"/>
          <w:szCs w:val="20"/>
        </w:rPr>
        <w:t>, nedeljah in praznikih;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>prioritetno obravnavo vozila, kar pomeni takojšen prevzem in pregled vozila; (ugotavljanje napak) in dokončanje del (odprava napak) v najkrajšem možnem času:</w:t>
      </w:r>
    </w:p>
    <w:p w:rsidR="00B76536" w:rsidRPr="00295816" w:rsidRDefault="00B76536" w:rsidP="00B76536">
      <w:pPr>
        <w:pStyle w:val="Odstavekseznama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295816">
        <w:rPr>
          <w:rFonts w:ascii="Arial" w:hAnsi="Arial" w:cs="Arial"/>
          <w:sz w:val="20"/>
          <w:szCs w:val="20"/>
        </w:rPr>
        <w:t xml:space="preserve">manj </w:t>
      </w:r>
      <w:r>
        <w:rPr>
          <w:rFonts w:ascii="Arial" w:hAnsi="Arial" w:cs="Arial"/>
          <w:sz w:val="20"/>
          <w:szCs w:val="20"/>
        </w:rPr>
        <w:t xml:space="preserve">zahtevno delo do največ 8 </w:t>
      </w:r>
      <w:r w:rsidRPr="00295816">
        <w:rPr>
          <w:rFonts w:ascii="Arial" w:hAnsi="Arial" w:cs="Arial"/>
          <w:sz w:val="20"/>
          <w:szCs w:val="20"/>
        </w:rPr>
        <w:t>ur (oz. v okviru istega delovnega dne prevzema vozila v servis/popravilo) od pre</w:t>
      </w:r>
      <w:r>
        <w:rPr>
          <w:rFonts w:ascii="Arial" w:hAnsi="Arial" w:cs="Arial"/>
          <w:sz w:val="20"/>
          <w:szCs w:val="20"/>
        </w:rPr>
        <w:t>vzema vozila v servis/popravilo,</w:t>
      </w:r>
    </w:p>
    <w:p w:rsidR="00B76536" w:rsidRPr="00295816" w:rsidRDefault="00B76536" w:rsidP="00B76536">
      <w:pPr>
        <w:pStyle w:val="Odstavekseznama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zahtevno delo največ 16 </w:t>
      </w:r>
      <w:r w:rsidRPr="00295816">
        <w:rPr>
          <w:rFonts w:ascii="Arial" w:hAnsi="Arial" w:cs="Arial"/>
          <w:sz w:val="20"/>
          <w:szCs w:val="20"/>
        </w:rPr>
        <w:t>ur (do največ 2 delovna dneva /16 ur) od prevzema vozila v popravil</w:t>
      </w:r>
      <w:r>
        <w:rPr>
          <w:rFonts w:ascii="Arial" w:hAnsi="Arial" w:cs="Arial"/>
          <w:sz w:val="20"/>
          <w:szCs w:val="20"/>
        </w:rPr>
        <w:t xml:space="preserve"> in nadomestno vozilo,</w:t>
      </w:r>
    </w:p>
    <w:p w:rsidR="00B76536" w:rsidRPr="000B41B2" w:rsidRDefault="00B76536" w:rsidP="00B76536">
      <w:pPr>
        <w:pStyle w:val="Odstavekseznama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295816">
        <w:rPr>
          <w:rFonts w:ascii="Arial" w:hAnsi="Arial" w:cs="Arial"/>
          <w:sz w:val="20"/>
          <w:szCs w:val="20"/>
        </w:rPr>
        <w:t>zelo zahtevno delo</w:t>
      </w:r>
      <w:r>
        <w:rPr>
          <w:rFonts w:ascii="Arial" w:hAnsi="Arial" w:cs="Arial"/>
          <w:sz w:val="20"/>
          <w:szCs w:val="20"/>
        </w:rPr>
        <w:t xml:space="preserve"> v roku največ 2</w:t>
      </w:r>
      <w:r w:rsidRPr="00295816">
        <w:rPr>
          <w:rFonts w:ascii="Arial" w:hAnsi="Arial" w:cs="Arial"/>
          <w:sz w:val="20"/>
          <w:szCs w:val="20"/>
        </w:rPr>
        <w:t xml:space="preserve"> dni od dneva prejema naročila, oz. se dogovori in določi</w:t>
      </w:r>
      <w:r>
        <w:rPr>
          <w:rFonts w:ascii="Arial" w:hAnsi="Arial" w:cs="Arial"/>
          <w:sz w:val="20"/>
          <w:szCs w:val="20"/>
        </w:rPr>
        <w:t xml:space="preserve"> ob</w:t>
      </w:r>
      <w:r w:rsidRPr="00295816">
        <w:rPr>
          <w:rFonts w:ascii="Arial" w:hAnsi="Arial" w:cs="Arial"/>
          <w:sz w:val="20"/>
          <w:szCs w:val="20"/>
        </w:rPr>
        <w:t xml:space="preserve"> vsakokratni dostavi vozila v popravilo (</w:t>
      </w:r>
      <w:r>
        <w:rPr>
          <w:rFonts w:ascii="Arial" w:hAnsi="Arial" w:cs="Arial"/>
          <w:sz w:val="20"/>
          <w:szCs w:val="20"/>
        </w:rPr>
        <w:t xml:space="preserve">pisni </w:t>
      </w:r>
      <w:r w:rsidRPr="00295816">
        <w:rPr>
          <w:rFonts w:ascii="Arial" w:hAnsi="Arial" w:cs="Arial"/>
          <w:sz w:val="20"/>
          <w:szCs w:val="20"/>
        </w:rPr>
        <w:t>dogovor med naročnikom in izvajalcem)</w:t>
      </w:r>
      <w:r>
        <w:rPr>
          <w:rFonts w:ascii="Arial" w:hAnsi="Arial" w:cs="Arial"/>
          <w:sz w:val="20"/>
          <w:szCs w:val="20"/>
        </w:rPr>
        <w:t xml:space="preserve"> ter nadomestno vozilo;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 xml:space="preserve">zagotoviti nadomestne dele in potrošni material za popravila po </w:t>
      </w:r>
      <w:r>
        <w:rPr>
          <w:rFonts w:ascii="Arial" w:hAnsi="Arial" w:cs="Arial"/>
          <w:sz w:val="20"/>
          <w:szCs w:val="20"/>
        </w:rPr>
        <w:t>okvirnem sporazumu</w:t>
      </w:r>
      <w:r w:rsidRPr="00CD69C0">
        <w:rPr>
          <w:rFonts w:ascii="Arial" w:hAnsi="Arial" w:cs="Arial"/>
          <w:sz w:val="20"/>
          <w:szCs w:val="20"/>
        </w:rPr>
        <w:t>;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>omogočiti nakup posameznih nadomestnih delov v skladu s</w:t>
      </w:r>
      <w:r>
        <w:rPr>
          <w:rFonts w:ascii="Arial" w:hAnsi="Arial" w:cs="Arial"/>
          <w:sz w:val="20"/>
          <w:szCs w:val="20"/>
        </w:rPr>
        <w:t xml:space="preserve"> sklenjen okvirni sporazum </w:t>
      </w:r>
      <w:r w:rsidRPr="00CD69C0">
        <w:rPr>
          <w:rFonts w:ascii="Arial" w:hAnsi="Arial" w:cs="Arial"/>
          <w:sz w:val="20"/>
          <w:szCs w:val="20"/>
        </w:rPr>
        <w:t>in ponujenim % popusta na nadomestne dele;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>rezervni deli, ki so pri ponudniku na zalogi morajo biti na razpolago v 24 urah, če niso pa v roku treh (3) delovnih dni, razen, če ni za posamezen primer z naročnikom dogovorjen drugačen dobavni rok;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 xml:space="preserve">zagotoviti garancijsko dobo za vgrajene dele najmanj 12 mesecev, 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 xml:space="preserve">reklamacije </w:t>
      </w:r>
      <w:r>
        <w:rPr>
          <w:rFonts w:ascii="Arial" w:hAnsi="Arial" w:cs="Arial"/>
          <w:sz w:val="20"/>
          <w:szCs w:val="20"/>
        </w:rPr>
        <w:t xml:space="preserve">odpraviti brezplačno </w:t>
      </w:r>
      <w:r w:rsidRPr="00CD69C0">
        <w:rPr>
          <w:rFonts w:ascii="Arial" w:hAnsi="Arial" w:cs="Arial"/>
          <w:sz w:val="20"/>
          <w:szCs w:val="20"/>
        </w:rPr>
        <w:t>od prejema pisne reklamacije ter v roku 24 ur obvestiti naročnika o statusu posredovanega reklamacijskega zahtevka,</w:t>
      </w:r>
    </w:p>
    <w:p w:rsidR="00B76536" w:rsidRPr="00CD69C0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 w:rsidRPr="00CD69C0">
        <w:rPr>
          <w:rFonts w:ascii="Arial" w:hAnsi="Arial" w:cs="Arial"/>
          <w:sz w:val="20"/>
          <w:szCs w:val="20"/>
        </w:rPr>
        <w:t>pogodbena dela izvajati kot dober gospodar, upoštevajoč predpise in tehnološki postopek ter teh</w:t>
      </w:r>
      <w:r>
        <w:rPr>
          <w:rFonts w:ascii="Arial" w:hAnsi="Arial" w:cs="Arial"/>
          <w:sz w:val="20"/>
          <w:szCs w:val="20"/>
        </w:rPr>
        <w:t>nične normative s področja dela,</w:t>
      </w:r>
    </w:p>
    <w:p w:rsidR="00B76536" w:rsidRDefault="00B76536" w:rsidP="00B76536">
      <w:pPr>
        <w:numPr>
          <w:ilvl w:val="0"/>
          <w:numId w:val="1"/>
        </w:numPr>
        <w:ind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</w:t>
      </w:r>
      <w:r w:rsidRPr="00CD69C0">
        <w:rPr>
          <w:rFonts w:ascii="Arial" w:hAnsi="Arial" w:cs="Arial"/>
          <w:sz w:val="20"/>
          <w:szCs w:val="20"/>
        </w:rPr>
        <w:t xml:space="preserve"> se morebitne skrite napake obravnavajo v skladu z določili veljavnega Obligacijskega zakonika</w:t>
      </w:r>
    </w:p>
    <w:p w:rsidR="00B76536" w:rsidRDefault="00B76536" w:rsidP="00B76536">
      <w:pPr>
        <w:rPr>
          <w:rFonts w:ascii="Arial" w:hAnsi="Arial" w:cs="Arial"/>
          <w:sz w:val="20"/>
          <w:szCs w:val="20"/>
        </w:rPr>
      </w:pPr>
    </w:p>
    <w:p w:rsidR="00B76536" w:rsidRPr="00B3162B" w:rsidRDefault="00B76536" w:rsidP="00B76536">
      <w:pPr>
        <w:rPr>
          <w:rFonts w:ascii="Arial" w:hAnsi="Arial" w:cs="Arial"/>
          <w:color w:val="7F7F7F" w:themeColor="text1" w:themeTint="80"/>
          <w:sz w:val="20"/>
          <w:szCs w:val="20"/>
        </w:rPr>
      </w:pPr>
      <w:r w:rsidRPr="00B3162B">
        <w:rPr>
          <w:rFonts w:ascii="Arial" w:hAnsi="Arial" w:cs="Arial"/>
          <w:color w:val="7F7F7F" w:themeColor="text1" w:themeTint="80"/>
          <w:sz w:val="20"/>
          <w:szCs w:val="20"/>
        </w:rPr>
        <w:t>*</w:t>
      </w:r>
      <w:r>
        <w:rPr>
          <w:rFonts w:ascii="Arial" w:hAnsi="Arial" w:cs="Arial"/>
          <w:color w:val="7F7F7F" w:themeColor="text1" w:themeTint="80"/>
          <w:sz w:val="20"/>
          <w:szCs w:val="20"/>
        </w:rPr>
        <w:t xml:space="preserve"> Dvigalo z nosilnostjo 5,5 ton se zahteva za sklop 1: Reševalna in sanitetna vozila.</w:t>
      </w:r>
    </w:p>
    <w:p w:rsidR="00B76536" w:rsidRDefault="00B76536" w:rsidP="00B76536">
      <w:pPr>
        <w:rPr>
          <w:rFonts w:ascii="Arial" w:hAnsi="Arial" w:cs="Arial"/>
          <w:sz w:val="20"/>
          <w:szCs w:val="20"/>
        </w:rPr>
      </w:pPr>
    </w:p>
    <w:p w:rsidR="00B76536" w:rsidRPr="008F321C" w:rsidRDefault="00B76536" w:rsidP="00B7653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B76536" w:rsidRPr="008F321C" w:rsidTr="00AE0EC4">
        <w:tc>
          <w:tcPr>
            <w:tcW w:w="2367" w:type="pct"/>
            <w:hideMark/>
          </w:tcPr>
          <w:p w:rsidR="00B76536" w:rsidRPr="008F321C" w:rsidRDefault="00B76536" w:rsidP="00AE0EC4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:rsidR="00B76536" w:rsidRPr="008F321C" w:rsidRDefault="00B76536" w:rsidP="00AE0EC4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:rsidR="00B76536" w:rsidRPr="008F321C" w:rsidRDefault="00B76536" w:rsidP="00AE0EC4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B76536" w:rsidRPr="008F321C" w:rsidTr="00AE0EC4">
        <w:tc>
          <w:tcPr>
            <w:tcW w:w="2367" w:type="pct"/>
            <w:hideMark/>
          </w:tcPr>
          <w:p w:rsidR="00B76536" w:rsidRPr="008F321C" w:rsidRDefault="00B76536" w:rsidP="00AE0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:rsidR="00B76536" w:rsidRPr="008F321C" w:rsidRDefault="00B76536" w:rsidP="00AE0EC4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FFFFFF"/>
                <w:sz w:val="20"/>
                <w:szCs w:val="20"/>
              </w:rPr>
              <w:t>____</w:t>
            </w: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:rsidR="00B76536" w:rsidRPr="008F321C" w:rsidRDefault="00B76536" w:rsidP="00AE0E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B76536" w:rsidRDefault="00B76536" w:rsidP="00B76536">
      <w:pPr>
        <w:jc w:val="right"/>
        <w:rPr>
          <w:rFonts w:ascii="Arial" w:hAnsi="Arial" w:cs="Arial"/>
          <w:i/>
          <w:sz w:val="20"/>
          <w:szCs w:val="20"/>
        </w:rPr>
      </w:pPr>
    </w:p>
    <w:p w:rsidR="00B76536" w:rsidRDefault="00B76536" w:rsidP="00B76536">
      <w:pPr>
        <w:spacing w:after="160" w:line="259" w:lineRule="auto"/>
        <w:jc w:val="left"/>
        <w:rPr>
          <w:rFonts w:ascii="Arial" w:hAnsi="Arial" w:cs="Arial"/>
          <w:i/>
          <w:sz w:val="20"/>
          <w:szCs w:val="20"/>
        </w:rPr>
      </w:pPr>
    </w:p>
    <w:p w:rsidR="008C7402" w:rsidRDefault="008C7402"/>
    <w:sectPr w:rsidR="008C7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536" w:rsidRDefault="00B76536" w:rsidP="00B76536">
      <w:r>
        <w:separator/>
      </w:r>
    </w:p>
  </w:endnote>
  <w:endnote w:type="continuationSeparator" w:id="0">
    <w:p w:rsidR="00B76536" w:rsidRDefault="00B76536" w:rsidP="00B7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536" w:rsidRDefault="00B765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536" w:rsidRDefault="00B76536">
    <w:pPr>
      <w:pStyle w:val="Noga"/>
    </w:pPr>
    <w:r>
      <w:rPr>
        <w:rFonts w:ascii="Arial" w:hAnsi="Arial" w:cs="Arial"/>
        <w:i/>
        <w:sz w:val="20"/>
        <w:szCs w:val="20"/>
      </w:rPr>
      <w:t>Obrazec št. 2</w:t>
    </w:r>
    <w:r w:rsidRPr="00FB29D1">
      <w:rPr>
        <w:rFonts w:ascii="Arial" w:hAnsi="Arial" w:cs="Arial"/>
        <w:i/>
        <w:sz w:val="20"/>
        <w:szCs w:val="20"/>
      </w:rPr>
      <w:t xml:space="preserve">: Izjava </w:t>
    </w:r>
    <w:r>
      <w:rPr>
        <w:rFonts w:ascii="Arial" w:hAnsi="Arial" w:cs="Arial"/>
        <w:i/>
        <w:sz w:val="20"/>
        <w:szCs w:val="20"/>
      </w:rPr>
      <w:t xml:space="preserve">– sposobnost izpolnitve zahtev </w:t>
    </w:r>
    <w:r>
      <w:rPr>
        <w:rFonts w:ascii="Arial" w:hAnsi="Arial" w:cs="Arial"/>
        <w:i/>
        <w:sz w:val="20"/>
        <w:szCs w:val="20"/>
      </w:rPr>
      <w:t>naročnika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536" w:rsidRDefault="00B765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536" w:rsidRDefault="00B76536" w:rsidP="00B76536">
      <w:r>
        <w:separator/>
      </w:r>
    </w:p>
  </w:footnote>
  <w:footnote w:type="continuationSeparator" w:id="0">
    <w:p w:rsidR="00B76536" w:rsidRDefault="00B76536" w:rsidP="00B76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536" w:rsidRDefault="00B765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536" w:rsidRDefault="00B7653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536" w:rsidRDefault="00B765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26C79"/>
    <w:multiLevelType w:val="hybridMultilevel"/>
    <w:tmpl w:val="1880363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36"/>
    <w:rsid w:val="00885296"/>
    <w:rsid w:val="008C7402"/>
    <w:rsid w:val="00B76536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CEAB02E-A23A-493C-8C26-B08D44FC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765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B76536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B76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76536"/>
    <w:rPr>
      <w:rFonts w:ascii="Times New Roman" w:hAnsi="Times New Roman"/>
      <w:sz w:val="24"/>
    </w:rPr>
  </w:style>
  <w:style w:type="paragraph" w:styleId="Glava">
    <w:name w:val="header"/>
    <w:basedOn w:val="Navaden"/>
    <w:link w:val="Glav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6536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653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2022-05-30T09:32:00Z</dcterms:created>
  <dcterms:modified xsi:type="dcterms:W3CDTF">2022-05-30T09:33:00Z</dcterms:modified>
</cp:coreProperties>
</file>